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artykułów spożywczych w asortymencie i ilościach podanych w załączniku nr 1. Podane ilości są szacunko</w:t>
      </w:r>
      <w:r w:rsidR="00A56345">
        <w:rPr>
          <w:rFonts w:ascii="Arial" w:hAnsi="Arial" w:cs="Arial"/>
          <w:sz w:val="24"/>
          <w:szCs w:val="24"/>
        </w:rPr>
        <w:t>wym zapotrzebowaniem na okres 10</w:t>
      </w:r>
      <w:r w:rsidRPr="00A56345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>, zgodne z rozporządzeniem Ministra Zdrowia z dnia 26 sierpnia 2015</w:t>
      </w:r>
      <w:r w:rsidRPr="00A56345">
        <w:rPr>
          <w:rFonts w:ascii="Arial" w:hAnsi="Arial" w:cs="Arial"/>
          <w:sz w:val="24"/>
          <w:szCs w:val="24"/>
        </w:rPr>
        <w:t>.</w:t>
      </w:r>
      <w:r w:rsidR="00CD6010" w:rsidRPr="00A5634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A56345" w:rsidRPr="00A56345" w:rsidRDefault="00A56345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CD6010" w:rsidRPr="00A56345" w:rsidRDefault="00CD6010" w:rsidP="0020679B">
      <w:pPr>
        <w:ind w:left="360"/>
        <w:rPr>
          <w:rFonts w:ascii="Arial" w:hAnsi="Arial" w:cs="Arial"/>
          <w:sz w:val="24"/>
          <w:szCs w:val="24"/>
        </w:rPr>
      </w:pPr>
    </w:p>
    <w:p w:rsidR="003E2248" w:rsidRPr="00A56345" w:rsidRDefault="003E2248" w:rsidP="00CD6010">
      <w:pPr>
        <w:pStyle w:val="Akapitzlist"/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A56345">
        <w:rPr>
          <w:rFonts w:ascii="Arial" w:hAnsi="Arial" w:cs="Arial"/>
          <w:sz w:val="24"/>
          <w:szCs w:val="24"/>
        </w:rPr>
        <w:t xml:space="preserve">artykułów spożywczych mrożonych i ryb </w:t>
      </w:r>
      <w:r w:rsidRPr="00A56345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EC" w:rsidRDefault="00A836EC" w:rsidP="00C57A31">
      <w:pPr>
        <w:spacing w:after="0" w:line="240" w:lineRule="auto"/>
      </w:pPr>
      <w:r>
        <w:separator/>
      </w:r>
    </w:p>
  </w:endnote>
  <w:endnote w:type="continuationSeparator" w:id="1">
    <w:p w:rsidR="00A836EC" w:rsidRDefault="00A836EC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8377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7732">
              <w:rPr>
                <w:b/>
                <w:sz w:val="24"/>
                <w:szCs w:val="24"/>
              </w:rPr>
              <w:fldChar w:fldCharType="separate"/>
            </w:r>
            <w:r w:rsidR="003D3FF3">
              <w:rPr>
                <w:b/>
                <w:noProof/>
              </w:rPr>
              <w:t>1</w:t>
            </w:r>
            <w:r w:rsidR="0083773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77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7732">
              <w:rPr>
                <w:b/>
                <w:sz w:val="24"/>
                <w:szCs w:val="24"/>
              </w:rPr>
              <w:fldChar w:fldCharType="separate"/>
            </w:r>
            <w:r w:rsidR="003D3FF3">
              <w:rPr>
                <w:b/>
                <w:noProof/>
              </w:rPr>
              <w:t>1</w:t>
            </w:r>
            <w:r w:rsidR="008377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EC" w:rsidRDefault="00A836EC" w:rsidP="00C57A31">
      <w:pPr>
        <w:spacing w:after="0" w:line="240" w:lineRule="auto"/>
      </w:pPr>
      <w:r>
        <w:separator/>
      </w:r>
    </w:p>
  </w:footnote>
  <w:footnote w:type="continuationSeparator" w:id="1">
    <w:p w:rsidR="00A836EC" w:rsidRDefault="00A836EC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BA3"/>
    <w:rsid w:val="000B6B9D"/>
    <w:rsid w:val="000C7813"/>
    <w:rsid w:val="00122A82"/>
    <w:rsid w:val="001341F1"/>
    <w:rsid w:val="0020679B"/>
    <w:rsid w:val="00227B32"/>
    <w:rsid w:val="0027760A"/>
    <w:rsid w:val="002C76CA"/>
    <w:rsid w:val="00371282"/>
    <w:rsid w:val="003B0EBC"/>
    <w:rsid w:val="003D3FF3"/>
    <w:rsid w:val="003D6F7B"/>
    <w:rsid w:val="003E2248"/>
    <w:rsid w:val="004217A0"/>
    <w:rsid w:val="00425042"/>
    <w:rsid w:val="005101DE"/>
    <w:rsid w:val="005A5C7F"/>
    <w:rsid w:val="005D72FA"/>
    <w:rsid w:val="006572A2"/>
    <w:rsid w:val="006B7036"/>
    <w:rsid w:val="007B1570"/>
    <w:rsid w:val="00837732"/>
    <w:rsid w:val="008652FB"/>
    <w:rsid w:val="008F41BE"/>
    <w:rsid w:val="008F549A"/>
    <w:rsid w:val="00901527"/>
    <w:rsid w:val="00913ACB"/>
    <w:rsid w:val="009355C1"/>
    <w:rsid w:val="00A10B47"/>
    <w:rsid w:val="00A2440B"/>
    <w:rsid w:val="00A56345"/>
    <w:rsid w:val="00A836EC"/>
    <w:rsid w:val="00AC1C2C"/>
    <w:rsid w:val="00B469F9"/>
    <w:rsid w:val="00B61BA3"/>
    <w:rsid w:val="00BA154C"/>
    <w:rsid w:val="00BE5EEE"/>
    <w:rsid w:val="00C0144F"/>
    <w:rsid w:val="00C179D9"/>
    <w:rsid w:val="00C46868"/>
    <w:rsid w:val="00C57A31"/>
    <w:rsid w:val="00CD6010"/>
    <w:rsid w:val="00CF5371"/>
    <w:rsid w:val="00D55A62"/>
    <w:rsid w:val="00DA6056"/>
    <w:rsid w:val="00E45E63"/>
    <w:rsid w:val="00E92301"/>
    <w:rsid w:val="00EB7024"/>
    <w:rsid w:val="00EF38FD"/>
    <w:rsid w:val="00F32526"/>
    <w:rsid w:val="00F832C5"/>
    <w:rsid w:val="00F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6</cp:revision>
  <cp:lastPrinted>2015-11-24T12:30:00Z</cp:lastPrinted>
  <dcterms:created xsi:type="dcterms:W3CDTF">2015-09-08T08:40:00Z</dcterms:created>
  <dcterms:modified xsi:type="dcterms:W3CDTF">2015-11-24T12:30:00Z</dcterms:modified>
</cp:coreProperties>
</file>